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5FCDE7" w14:textId="77777777" w:rsidR="00FA6681" w:rsidRPr="00B375E2" w:rsidRDefault="00FA6681" w:rsidP="00B375E2">
      <w:pPr>
        <w:rPr>
          <w:rFonts w:ascii="Times New Roman" w:eastAsia="Times New Roman" w:hAnsi="Times New Roman" w:cs="Times New Roman"/>
        </w:rPr>
      </w:pPr>
    </w:p>
    <w:p w14:paraId="190CFBCD" w14:textId="132E734E" w:rsidR="00B375E2" w:rsidRPr="00B375E2" w:rsidRDefault="00B375E2" w:rsidP="00B375E2">
      <w:pPr>
        <w:ind w:left="555" w:right="-165"/>
        <w:rPr>
          <w:rFonts w:ascii="inherit" w:eastAsia="Times New Roman" w:hAnsi="inherit" w:cs="Arial"/>
          <w:color w:val="000000"/>
          <w:sz w:val="20"/>
          <w:szCs w:val="20"/>
        </w:rPr>
      </w:pPr>
      <w:r w:rsidRPr="00B375E2">
        <w:rPr>
          <w:rFonts w:ascii="inherit" w:eastAsia="Times New Roman" w:hAnsi="inherit" w:cs="Arial"/>
          <w:color w:val="000000"/>
          <w:bdr w:val="none" w:sz="0" w:space="0" w:color="auto" w:frame="1"/>
        </w:rPr>
        <w:t xml:space="preserve">The calculations involved in numerical integration can be quite tedious. Why is numerical integration important for computer science and </w:t>
      </w:r>
      <w:proofErr w:type="gramStart"/>
      <w:r w:rsidRPr="00B375E2">
        <w:rPr>
          <w:rFonts w:ascii="inherit" w:eastAsia="Times New Roman" w:hAnsi="inherit" w:cs="Arial"/>
          <w:color w:val="000000"/>
          <w:bdr w:val="none" w:sz="0" w:space="0" w:color="auto" w:frame="1"/>
        </w:rPr>
        <w:t>engineering</w:t>
      </w:r>
      <w:proofErr w:type="gramEnd"/>
    </w:p>
    <w:p w14:paraId="74220DE0" w14:textId="37EE4CAF" w:rsidR="00B375E2" w:rsidRPr="00B375E2" w:rsidRDefault="00B375E2" w:rsidP="00B375E2">
      <w:pPr>
        <w:ind w:left="555" w:right="-165"/>
        <w:rPr>
          <w:rFonts w:ascii="inherit" w:eastAsia="Times New Roman" w:hAnsi="inherit" w:cs="Arial"/>
          <w:color w:val="000000"/>
          <w:sz w:val="20"/>
          <w:szCs w:val="20"/>
        </w:rPr>
      </w:pPr>
    </w:p>
    <w:p w14:paraId="597B318D" w14:textId="114DDD0B" w:rsidR="00B375E2" w:rsidRPr="00B375E2" w:rsidRDefault="00B375E2" w:rsidP="00B375E2">
      <w:pPr>
        <w:shd w:val="clear" w:color="auto" w:fill="F4F4F4"/>
        <w:ind w:left="555" w:right="-165"/>
        <w:rPr>
          <w:rFonts w:ascii="inherit" w:eastAsia="Times New Roman" w:hAnsi="inherit" w:cs="Arial"/>
          <w:color w:val="000000"/>
          <w:sz w:val="20"/>
          <w:szCs w:val="20"/>
        </w:rPr>
      </w:pPr>
      <w:r>
        <w:rPr>
          <w:rFonts w:ascii="inherit" w:eastAsia="Times New Roman" w:hAnsi="inherit" w:cs="Arial"/>
          <w:color w:val="000000"/>
          <w:bdr w:val="none" w:sz="0" w:space="0" w:color="auto" w:frame="1"/>
        </w:rPr>
        <w:t>W</w:t>
      </w:r>
      <w:r w:rsidRPr="00B375E2">
        <w:rPr>
          <w:rFonts w:ascii="inherit" w:eastAsia="Times New Roman" w:hAnsi="inherit" w:cs="Arial"/>
          <w:color w:val="000000"/>
          <w:bdr w:val="none" w:sz="0" w:space="0" w:color="auto" w:frame="1"/>
        </w:rPr>
        <w:t>e are introduced to six basic types of quadric surfaces: elliptic cone, elliptic paraboloid, hyperbolic paraboloid Ellipsoid, hyperboloid of one sheet, and hyperboloid of two sheets. Quadric surfaces are widely used in engineering and computer graphics. Let us zoom in onto its application in computer graphics, please identify these quadric surfaces in your favorite cartoons, movies, or computer games. Please include a screenshot for each of the surfaces and give your analysis on the types and parameters of these quadric surfaces.</w:t>
      </w:r>
    </w:p>
    <w:p w14:paraId="6628CCB5" w14:textId="1E4F2DF8" w:rsidR="00B375E2" w:rsidRDefault="00B375E2" w:rsidP="00B375E2">
      <w:pPr>
        <w:rPr>
          <w:rFonts w:ascii="Times New Roman" w:eastAsia="Times New Roman" w:hAnsi="Times New Roman" w:cs="Times New Roman"/>
        </w:rPr>
      </w:pPr>
    </w:p>
    <w:p w14:paraId="5C3A5C3E" w14:textId="3EA59810" w:rsidR="00B375E2" w:rsidRDefault="00B375E2" w:rsidP="00B375E2">
      <w:pPr>
        <w:pStyle w:val="NormalWeb"/>
        <w:spacing w:before="0" w:beforeAutospacing="0" w:after="0" w:afterAutospacing="0"/>
        <w:ind w:left="555" w:right="-165"/>
        <w:rPr>
          <w:rFonts w:ascii="inherit" w:hAnsi="inherit" w:cs="Arial"/>
          <w:color w:val="000000"/>
          <w:bdr w:val="none" w:sz="0" w:space="0" w:color="auto" w:frame="1"/>
        </w:rPr>
      </w:pPr>
      <w:r>
        <w:rPr>
          <w:rFonts w:ascii="inherit" w:hAnsi="inherit" w:cs="Arial"/>
          <w:color w:val="000000"/>
          <w:bdr w:val="none" w:sz="0" w:space="0" w:color="auto" w:frame="1"/>
        </w:rPr>
        <w:t>Compare the concept and application of partial derivatives with that of single-variable derivatives you learned in CSC208. What are the similarities and differences?</w:t>
      </w:r>
    </w:p>
    <w:p w14:paraId="71C763CB" w14:textId="77777777" w:rsidR="00B375E2" w:rsidRPr="00B375E2" w:rsidRDefault="00B375E2" w:rsidP="00B375E2">
      <w:pPr>
        <w:pStyle w:val="NormalWeb"/>
        <w:spacing w:before="0" w:beforeAutospacing="0" w:after="0" w:afterAutospacing="0"/>
        <w:ind w:left="555" w:right="-165"/>
        <w:rPr>
          <w:rFonts w:ascii="inherit" w:hAnsi="inherit" w:cs="Arial"/>
          <w:color w:val="000000"/>
          <w:sz w:val="20"/>
          <w:szCs w:val="20"/>
        </w:rPr>
      </w:pPr>
    </w:p>
    <w:p w14:paraId="032DD9C5" w14:textId="385DDFB1" w:rsidR="00B375E2" w:rsidRPr="00B375E2" w:rsidRDefault="00B375E2" w:rsidP="00B375E2">
      <w:r w:rsidRPr="00B375E2">
        <w:drawing>
          <wp:inline distT="0" distB="0" distL="0" distR="0" wp14:anchorId="3D00D735" wp14:editId="17C88758">
            <wp:extent cx="4724400" cy="6477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a:stretch>
                      <a:fillRect/>
                    </a:stretch>
                  </pic:blipFill>
                  <pic:spPr>
                    <a:xfrm>
                      <a:off x="0" y="0"/>
                      <a:ext cx="4724400" cy="647700"/>
                    </a:xfrm>
                    <a:prstGeom prst="rect">
                      <a:avLst/>
                    </a:prstGeom>
                  </pic:spPr>
                </pic:pic>
              </a:graphicData>
            </a:graphic>
          </wp:inline>
        </w:drawing>
      </w:r>
    </w:p>
    <w:p w14:paraId="7E37A059" w14:textId="531A7095" w:rsidR="00B375E2" w:rsidRPr="00B375E2" w:rsidRDefault="00B375E2" w:rsidP="00B375E2">
      <w:pPr>
        <w:pStyle w:val="NormalWeb"/>
        <w:numPr>
          <w:ilvl w:val="0"/>
          <w:numId w:val="4"/>
        </w:numPr>
        <w:spacing w:before="0" w:beforeAutospacing="0" w:after="0" w:afterAutospacing="0"/>
        <w:ind w:left="555" w:right="-165"/>
        <w:rPr>
          <w:rFonts w:ascii="inherit" w:hAnsi="inherit" w:cs="Arial"/>
          <w:color w:val="000000"/>
          <w:sz w:val="20"/>
          <w:szCs w:val="20"/>
        </w:rPr>
      </w:pPr>
      <w:r>
        <w:rPr>
          <w:rFonts w:ascii="inherit" w:hAnsi="inherit" w:cs="Arial"/>
          <w:color w:val="000000"/>
          <w:bdr w:val="none" w:sz="0" w:space="0" w:color="auto" w:frame="1"/>
        </w:rPr>
        <w:t xml:space="preserve">Compare finding the average values over intervals of regular functions and trigonometric functions. What are the similarities and what are the differences if </w:t>
      </w:r>
      <w:proofErr w:type="gramStart"/>
      <w:r>
        <w:rPr>
          <w:rFonts w:ascii="inherit" w:hAnsi="inherit" w:cs="Arial"/>
          <w:color w:val="000000"/>
          <w:bdr w:val="none" w:sz="0" w:space="0" w:color="auto" w:frame="1"/>
        </w:rPr>
        <w:t>any.</w:t>
      </w:r>
      <w:proofErr w:type="gramEnd"/>
    </w:p>
    <w:p w14:paraId="6485D712" w14:textId="13712049" w:rsidR="00B375E2" w:rsidRPr="00B375E2" w:rsidRDefault="00B375E2" w:rsidP="00B375E2">
      <w:pPr>
        <w:pStyle w:val="Heading3"/>
        <w:shd w:val="clear" w:color="auto" w:fill="F4F4F4"/>
        <w:spacing w:before="0" w:beforeAutospacing="0" w:after="0" w:afterAutospacing="0"/>
        <w:ind w:left="555" w:right="-120"/>
        <w:rPr>
          <w:rFonts w:ascii="inherit" w:hAnsi="inherit" w:cs="Arial"/>
          <w:color w:val="000000"/>
          <w:sz w:val="25"/>
          <w:szCs w:val="25"/>
        </w:rPr>
      </w:pPr>
    </w:p>
    <w:p w14:paraId="7D98B5FC" w14:textId="77777777" w:rsidR="00B375E2" w:rsidRDefault="00B375E2" w:rsidP="00B375E2">
      <w:pPr>
        <w:pStyle w:val="NormalWeb"/>
        <w:shd w:val="clear" w:color="auto" w:fill="F4F4F4"/>
        <w:spacing w:before="0" w:beforeAutospacing="0" w:after="0" w:afterAutospacing="0"/>
        <w:ind w:left="555" w:right="-165"/>
        <w:rPr>
          <w:rFonts w:ascii="inherit" w:hAnsi="inherit" w:cs="Arial"/>
          <w:color w:val="000000"/>
          <w:sz w:val="20"/>
          <w:szCs w:val="20"/>
        </w:rPr>
      </w:pPr>
      <w:r>
        <w:rPr>
          <w:rFonts w:ascii="inherit" w:hAnsi="inherit" w:cs="Arial"/>
          <w:color w:val="000000"/>
          <w:bdr w:val="none" w:sz="0" w:space="0" w:color="auto" w:frame="1"/>
        </w:rPr>
        <w:t>Given that f(x) is a probability density function in the interval [a, b], what do you think the value of f(x) for any x between c and d means (assume that c &gt; a and d &lt; b)? Would its value have any impact on the probability that x lies in the interval [c, d]?</w:t>
      </w:r>
    </w:p>
    <w:p w14:paraId="668A8CB1" w14:textId="77777777" w:rsidR="00B375E2" w:rsidRDefault="00B375E2" w:rsidP="00B375E2">
      <w:pPr>
        <w:pStyle w:val="NormalWeb"/>
        <w:shd w:val="clear" w:color="auto" w:fill="F4F4F4"/>
        <w:spacing w:before="0" w:beforeAutospacing="0" w:after="240" w:afterAutospacing="0"/>
        <w:ind w:left="555" w:right="-165"/>
        <w:rPr>
          <w:rFonts w:ascii="inherit" w:hAnsi="inherit" w:cs="Arial"/>
          <w:color w:val="000000"/>
          <w:sz w:val="20"/>
          <w:szCs w:val="20"/>
        </w:rPr>
      </w:pPr>
    </w:p>
    <w:p w14:paraId="16346619" w14:textId="77777777" w:rsidR="00B375E2" w:rsidRDefault="00B375E2"/>
    <w:sectPr w:rsidR="00B375E2" w:rsidSect="00D50F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637BEE"/>
    <w:multiLevelType w:val="multilevel"/>
    <w:tmpl w:val="3AA8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D65367"/>
    <w:multiLevelType w:val="multilevel"/>
    <w:tmpl w:val="C572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675E7C"/>
    <w:multiLevelType w:val="multilevel"/>
    <w:tmpl w:val="1666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851192"/>
    <w:multiLevelType w:val="hybridMultilevel"/>
    <w:tmpl w:val="39DAF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681"/>
    <w:rsid w:val="000C16E0"/>
    <w:rsid w:val="00B375E2"/>
    <w:rsid w:val="00D50FF9"/>
    <w:rsid w:val="00FA6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2C69D7"/>
  <w15:chartTrackingRefBased/>
  <w15:docId w15:val="{4338A317-F88D-0740-A056-501A1206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375E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681"/>
    <w:pPr>
      <w:ind w:left="720"/>
      <w:contextualSpacing/>
    </w:pPr>
  </w:style>
  <w:style w:type="character" w:customStyle="1" w:styleId="Heading3Char">
    <w:name w:val="Heading 3 Char"/>
    <w:basedOn w:val="DefaultParagraphFont"/>
    <w:link w:val="Heading3"/>
    <w:uiPriority w:val="9"/>
    <w:rsid w:val="00B375E2"/>
    <w:rPr>
      <w:rFonts w:ascii="Times New Roman" w:eastAsia="Times New Roman" w:hAnsi="Times New Roman" w:cs="Times New Roman"/>
      <w:b/>
      <w:bCs/>
      <w:sz w:val="27"/>
      <w:szCs w:val="27"/>
    </w:rPr>
  </w:style>
  <w:style w:type="paragraph" w:customStyle="1" w:styleId="clearfix">
    <w:name w:val="clearfix"/>
    <w:basedOn w:val="Normal"/>
    <w:rsid w:val="00B375E2"/>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B375E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B375E2"/>
    <w:rPr>
      <w:color w:val="0000FF"/>
      <w:u w:val="single"/>
    </w:rPr>
  </w:style>
  <w:style w:type="character" w:customStyle="1" w:styleId="ally-sr-only">
    <w:name w:val="ally-sr-only"/>
    <w:basedOn w:val="DefaultParagraphFont"/>
    <w:rsid w:val="00B37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4739964">
      <w:bodyDiv w:val="1"/>
      <w:marLeft w:val="0"/>
      <w:marRight w:val="0"/>
      <w:marTop w:val="0"/>
      <w:marBottom w:val="0"/>
      <w:divBdr>
        <w:top w:val="none" w:sz="0" w:space="0" w:color="auto"/>
        <w:left w:val="none" w:sz="0" w:space="0" w:color="auto"/>
        <w:bottom w:val="none" w:sz="0" w:space="0" w:color="auto"/>
        <w:right w:val="none" w:sz="0" w:space="0" w:color="auto"/>
      </w:divBdr>
    </w:div>
    <w:div w:id="737871993">
      <w:bodyDiv w:val="1"/>
      <w:marLeft w:val="0"/>
      <w:marRight w:val="0"/>
      <w:marTop w:val="0"/>
      <w:marBottom w:val="0"/>
      <w:divBdr>
        <w:top w:val="none" w:sz="0" w:space="0" w:color="auto"/>
        <w:left w:val="none" w:sz="0" w:space="0" w:color="auto"/>
        <w:bottom w:val="none" w:sz="0" w:space="0" w:color="auto"/>
        <w:right w:val="none" w:sz="0" w:space="0" w:color="auto"/>
      </w:divBdr>
    </w:div>
    <w:div w:id="1734230518">
      <w:bodyDiv w:val="1"/>
      <w:marLeft w:val="0"/>
      <w:marRight w:val="0"/>
      <w:marTop w:val="0"/>
      <w:marBottom w:val="0"/>
      <w:divBdr>
        <w:top w:val="none" w:sz="0" w:space="0" w:color="auto"/>
        <w:left w:val="none" w:sz="0" w:space="0" w:color="auto"/>
        <w:bottom w:val="none" w:sz="0" w:space="0" w:color="auto"/>
        <w:right w:val="none" w:sz="0" w:space="0" w:color="auto"/>
      </w:divBdr>
      <w:divsChild>
        <w:div w:id="1060327536">
          <w:marLeft w:val="0"/>
          <w:marRight w:val="0"/>
          <w:marTop w:val="0"/>
          <w:marBottom w:val="0"/>
          <w:divBdr>
            <w:top w:val="none" w:sz="0" w:space="0" w:color="auto"/>
            <w:left w:val="none" w:sz="0" w:space="0" w:color="auto"/>
            <w:bottom w:val="none" w:sz="0" w:space="0" w:color="auto"/>
            <w:right w:val="none" w:sz="0" w:space="0" w:color="auto"/>
          </w:divBdr>
          <w:divsChild>
            <w:div w:id="341855122">
              <w:marLeft w:val="0"/>
              <w:marRight w:val="0"/>
              <w:marTop w:val="0"/>
              <w:marBottom w:val="0"/>
              <w:divBdr>
                <w:top w:val="none" w:sz="0" w:space="0" w:color="auto"/>
                <w:left w:val="none" w:sz="0" w:space="0" w:color="auto"/>
                <w:bottom w:val="none" w:sz="0" w:space="0" w:color="auto"/>
                <w:right w:val="none" w:sz="0" w:space="0" w:color="auto"/>
              </w:divBdr>
              <w:divsChild>
                <w:div w:id="167597583">
                  <w:marLeft w:val="0"/>
                  <w:marRight w:val="0"/>
                  <w:marTop w:val="0"/>
                  <w:marBottom w:val="0"/>
                  <w:divBdr>
                    <w:top w:val="none" w:sz="0" w:space="0" w:color="auto"/>
                    <w:left w:val="none" w:sz="0" w:space="0" w:color="auto"/>
                    <w:bottom w:val="none" w:sz="0" w:space="0" w:color="auto"/>
                    <w:right w:val="none" w:sz="0" w:space="0" w:color="auto"/>
                  </w:divBdr>
                  <w:divsChild>
                    <w:div w:id="616906993">
                      <w:marLeft w:val="0"/>
                      <w:marRight w:val="0"/>
                      <w:marTop w:val="0"/>
                      <w:marBottom w:val="0"/>
                      <w:divBdr>
                        <w:top w:val="none" w:sz="0" w:space="0" w:color="auto"/>
                        <w:left w:val="none" w:sz="0" w:space="0" w:color="auto"/>
                        <w:bottom w:val="none" w:sz="0" w:space="0" w:color="auto"/>
                        <w:right w:val="none" w:sz="0" w:space="0" w:color="auto"/>
                      </w:divBdr>
                    </w:div>
                  </w:divsChild>
                </w:div>
                <w:div w:id="596670443">
                  <w:marLeft w:val="0"/>
                  <w:marRight w:val="0"/>
                  <w:marTop w:val="0"/>
                  <w:marBottom w:val="0"/>
                  <w:divBdr>
                    <w:top w:val="none" w:sz="0" w:space="0" w:color="auto"/>
                    <w:left w:val="none" w:sz="0" w:space="0" w:color="auto"/>
                    <w:bottom w:val="none" w:sz="0" w:space="0" w:color="auto"/>
                    <w:right w:val="none" w:sz="0" w:space="0" w:color="auto"/>
                  </w:divBdr>
                </w:div>
                <w:div w:id="805590002">
                  <w:marLeft w:val="0"/>
                  <w:marRight w:val="0"/>
                  <w:marTop w:val="0"/>
                  <w:marBottom w:val="0"/>
                  <w:divBdr>
                    <w:top w:val="none" w:sz="0" w:space="0" w:color="auto"/>
                    <w:left w:val="none" w:sz="0" w:space="0" w:color="auto"/>
                    <w:bottom w:val="none" w:sz="0" w:space="0" w:color="auto"/>
                    <w:right w:val="none" w:sz="0" w:space="0" w:color="auto"/>
                  </w:divBdr>
                  <w:divsChild>
                    <w:div w:id="3406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259653">
      <w:bodyDiv w:val="1"/>
      <w:marLeft w:val="0"/>
      <w:marRight w:val="0"/>
      <w:marTop w:val="0"/>
      <w:marBottom w:val="0"/>
      <w:divBdr>
        <w:top w:val="none" w:sz="0" w:space="0" w:color="auto"/>
        <w:left w:val="none" w:sz="0" w:space="0" w:color="auto"/>
        <w:bottom w:val="none" w:sz="0" w:space="0" w:color="auto"/>
        <w:right w:val="none" w:sz="0" w:space="0" w:color="auto"/>
      </w:divBdr>
      <w:divsChild>
        <w:div w:id="582686097">
          <w:marLeft w:val="0"/>
          <w:marRight w:val="0"/>
          <w:marTop w:val="0"/>
          <w:marBottom w:val="0"/>
          <w:divBdr>
            <w:top w:val="none" w:sz="0" w:space="0" w:color="auto"/>
            <w:left w:val="none" w:sz="0" w:space="0" w:color="auto"/>
            <w:bottom w:val="none" w:sz="0" w:space="0" w:color="auto"/>
            <w:right w:val="none" w:sz="0" w:space="0" w:color="auto"/>
          </w:divBdr>
          <w:divsChild>
            <w:div w:id="1804617420">
              <w:marLeft w:val="0"/>
              <w:marRight w:val="0"/>
              <w:marTop w:val="0"/>
              <w:marBottom w:val="0"/>
              <w:divBdr>
                <w:top w:val="none" w:sz="0" w:space="0" w:color="auto"/>
                <w:left w:val="none" w:sz="0" w:space="0" w:color="auto"/>
                <w:bottom w:val="none" w:sz="0" w:space="0" w:color="auto"/>
                <w:right w:val="none" w:sz="0" w:space="0" w:color="auto"/>
              </w:divBdr>
            </w:div>
          </w:divsChild>
        </w:div>
        <w:div w:id="1630234810">
          <w:marLeft w:val="0"/>
          <w:marRight w:val="0"/>
          <w:marTop w:val="0"/>
          <w:marBottom w:val="0"/>
          <w:divBdr>
            <w:top w:val="none" w:sz="0" w:space="0" w:color="auto"/>
            <w:left w:val="none" w:sz="0" w:space="0" w:color="auto"/>
            <w:bottom w:val="none" w:sz="0" w:space="0" w:color="auto"/>
            <w:right w:val="none" w:sz="0" w:space="0" w:color="auto"/>
          </w:divBdr>
        </w:div>
        <w:div w:id="444081220">
          <w:marLeft w:val="0"/>
          <w:marRight w:val="0"/>
          <w:marTop w:val="0"/>
          <w:marBottom w:val="0"/>
          <w:divBdr>
            <w:top w:val="none" w:sz="0" w:space="0" w:color="auto"/>
            <w:left w:val="none" w:sz="0" w:space="0" w:color="auto"/>
            <w:bottom w:val="none" w:sz="0" w:space="0" w:color="auto"/>
            <w:right w:val="none" w:sz="0" w:space="0" w:color="auto"/>
          </w:divBdr>
          <w:divsChild>
            <w:div w:id="158992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12998">
      <w:bodyDiv w:val="1"/>
      <w:marLeft w:val="0"/>
      <w:marRight w:val="0"/>
      <w:marTop w:val="0"/>
      <w:marBottom w:val="0"/>
      <w:divBdr>
        <w:top w:val="none" w:sz="0" w:space="0" w:color="auto"/>
        <w:left w:val="none" w:sz="0" w:space="0" w:color="auto"/>
        <w:bottom w:val="none" w:sz="0" w:space="0" w:color="auto"/>
        <w:right w:val="none" w:sz="0" w:space="0" w:color="auto"/>
      </w:divBdr>
      <w:divsChild>
        <w:div w:id="1910192931">
          <w:marLeft w:val="0"/>
          <w:marRight w:val="0"/>
          <w:marTop w:val="0"/>
          <w:marBottom w:val="0"/>
          <w:divBdr>
            <w:top w:val="none" w:sz="0" w:space="0" w:color="auto"/>
            <w:left w:val="none" w:sz="0" w:space="0" w:color="auto"/>
            <w:bottom w:val="none" w:sz="0" w:space="0" w:color="auto"/>
            <w:right w:val="none" w:sz="0" w:space="0" w:color="auto"/>
          </w:divBdr>
          <w:divsChild>
            <w:div w:id="547104130">
              <w:marLeft w:val="0"/>
              <w:marRight w:val="0"/>
              <w:marTop w:val="0"/>
              <w:marBottom w:val="0"/>
              <w:divBdr>
                <w:top w:val="none" w:sz="0" w:space="0" w:color="auto"/>
                <w:left w:val="none" w:sz="0" w:space="0" w:color="auto"/>
                <w:bottom w:val="none" w:sz="0" w:space="0" w:color="auto"/>
                <w:right w:val="none" w:sz="0" w:space="0" w:color="auto"/>
              </w:divBdr>
            </w:div>
          </w:divsChild>
        </w:div>
        <w:div w:id="1476945600">
          <w:marLeft w:val="0"/>
          <w:marRight w:val="0"/>
          <w:marTop w:val="0"/>
          <w:marBottom w:val="0"/>
          <w:divBdr>
            <w:top w:val="none" w:sz="0" w:space="0" w:color="auto"/>
            <w:left w:val="none" w:sz="0" w:space="0" w:color="auto"/>
            <w:bottom w:val="none" w:sz="0" w:space="0" w:color="auto"/>
            <w:right w:val="none" w:sz="0" w:space="0" w:color="auto"/>
          </w:divBdr>
        </w:div>
        <w:div w:id="1795714609">
          <w:marLeft w:val="0"/>
          <w:marRight w:val="0"/>
          <w:marTop w:val="0"/>
          <w:marBottom w:val="0"/>
          <w:divBdr>
            <w:top w:val="none" w:sz="0" w:space="0" w:color="auto"/>
            <w:left w:val="none" w:sz="0" w:space="0" w:color="auto"/>
            <w:bottom w:val="none" w:sz="0" w:space="0" w:color="auto"/>
            <w:right w:val="none" w:sz="0" w:space="0" w:color="auto"/>
          </w:divBdr>
          <w:divsChild>
            <w:div w:id="182524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2020-09-29T23:58:00Z</dcterms:created>
  <dcterms:modified xsi:type="dcterms:W3CDTF">2020-10-01T20:16:00Z</dcterms:modified>
</cp:coreProperties>
</file>